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B11" w:rsidRPr="00C70B11" w:rsidRDefault="00C70B11" w:rsidP="00C70B11">
      <w:pPr>
        <w:jc w:val="right"/>
        <w:rPr>
          <w:rFonts w:ascii="Times New Roman" w:hAnsi="Times New Roman" w:cs="Times New Roman"/>
          <w:sz w:val="24"/>
          <w:szCs w:val="24"/>
        </w:rPr>
      </w:pPr>
      <w:r w:rsidRPr="00C70B11">
        <w:rPr>
          <w:rFonts w:ascii="Times New Roman" w:hAnsi="Times New Roman" w:cs="Times New Roman"/>
          <w:sz w:val="24"/>
          <w:szCs w:val="24"/>
        </w:rPr>
        <w:t>Veronica Vasquez</w:t>
      </w:r>
      <w:r w:rsidRPr="00C70B11">
        <w:rPr>
          <w:rFonts w:ascii="Times New Roman" w:hAnsi="Times New Roman" w:cs="Times New Roman"/>
          <w:sz w:val="24"/>
          <w:szCs w:val="24"/>
        </w:rPr>
        <w:br/>
        <w:t>9/15/10</w:t>
      </w:r>
    </w:p>
    <w:p w:rsidR="00592A19" w:rsidRPr="00C70B11" w:rsidRDefault="00C70B11">
      <w:pPr>
        <w:rPr>
          <w:rFonts w:ascii="Times New Roman" w:hAnsi="Times New Roman" w:cs="Times New Roman"/>
          <w:sz w:val="24"/>
          <w:szCs w:val="24"/>
        </w:rPr>
      </w:pPr>
      <w:r w:rsidRPr="00C70B11">
        <w:rPr>
          <w:rFonts w:ascii="Times New Roman" w:hAnsi="Times New Roman" w:cs="Times New Roman"/>
          <w:sz w:val="24"/>
          <w:szCs w:val="24"/>
        </w:rPr>
        <w:t xml:space="preserve">“Nevermind any of those things.Because history isn’t easy to overcome. Neither is religion. In the end, I was a </w:t>
      </w:r>
      <w:commentRangeStart w:id="0"/>
      <w:commentRangeStart w:id="1"/>
      <w:r w:rsidRPr="00C70B11">
        <w:rPr>
          <w:rFonts w:ascii="Times New Roman" w:hAnsi="Times New Roman" w:cs="Times New Roman"/>
          <w:sz w:val="24"/>
          <w:szCs w:val="24"/>
        </w:rPr>
        <w:t>Pashtun</w:t>
      </w:r>
      <w:commentRangeEnd w:id="0"/>
      <w:r>
        <w:rPr>
          <w:rStyle w:val="CommentReference"/>
        </w:rPr>
        <w:commentReference w:id="0"/>
      </w:r>
      <w:commentRangeEnd w:id="1"/>
      <w:r w:rsidR="005C1260">
        <w:rPr>
          <w:rStyle w:val="CommentReference"/>
        </w:rPr>
        <w:commentReference w:id="1"/>
      </w:r>
      <w:r w:rsidRPr="00C70B11">
        <w:rPr>
          <w:rFonts w:ascii="Times New Roman" w:hAnsi="Times New Roman" w:cs="Times New Roman"/>
          <w:sz w:val="24"/>
          <w:szCs w:val="24"/>
        </w:rPr>
        <w:t xml:space="preserve">and he </w:t>
      </w:r>
      <w:commentRangeStart w:id="2"/>
      <w:r w:rsidRPr="00C70B11">
        <w:rPr>
          <w:rFonts w:ascii="Times New Roman" w:hAnsi="Times New Roman" w:cs="Times New Roman"/>
          <w:sz w:val="24"/>
          <w:szCs w:val="24"/>
        </w:rPr>
        <w:t xml:space="preserve">was </w:t>
      </w:r>
      <w:commentRangeStart w:id="3"/>
      <w:r w:rsidRPr="00C70B11">
        <w:rPr>
          <w:rFonts w:ascii="Times New Roman" w:hAnsi="Times New Roman" w:cs="Times New Roman"/>
          <w:sz w:val="24"/>
          <w:szCs w:val="24"/>
        </w:rPr>
        <w:t>Hazara</w:t>
      </w:r>
      <w:commentRangeEnd w:id="3"/>
      <w:r>
        <w:rPr>
          <w:rStyle w:val="CommentReference"/>
        </w:rPr>
        <w:commentReference w:id="3"/>
      </w:r>
      <w:commentRangeEnd w:id="2"/>
      <w:r w:rsidR="005C1260">
        <w:rPr>
          <w:rStyle w:val="CommentReference"/>
        </w:rPr>
        <w:commentReference w:id="2"/>
      </w:r>
      <w:r w:rsidRPr="00C70B11">
        <w:rPr>
          <w:rFonts w:ascii="Times New Roman" w:hAnsi="Times New Roman" w:cs="Times New Roman"/>
          <w:sz w:val="24"/>
          <w:szCs w:val="24"/>
        </w:rPr>
        <w:t xml:space="preserve">, I was </w:t>
      </w:r>
      <w:commentRangeStart w:id="4"/>
      <w:r w:rsidRPr="00C70B11">
        <w:rPr>
          <w:rFonts w:ascii="Times New Roman" w:hAnsi="Times New Roman" w:cs="Times New Roman"/>
          <w:sz w:val="24"/>
          <w:szCs w:val="24"/>
        </w:rPr>
        <w:t>Sunni</w:t>
      </w:r>
      <w:commentRangeEnd w:id="4"/>
      <w:r>
        <w:rPr>
          <w:rStyle w:val="CommentReference"/>
        </w:rPr>
        <w:commentReference w:id="4"/>
      </w:r>
      <w:r w:rsidRPr="00C70B11">
        <w:rPr>
          <w:rFonts w:ascii="Times New Roman" w:hAnsi="Times New Roman" w:cs="Times New Roman"/>
          <w:sz w:val="24"/>
          <w:szCs w:val="24"/>
        </w:rPr>
        <w:t xml:space="preserve"> and he was </w:t>
      </w:r>
      <w:commentRangeStart w:id="5"/>
      <w:r w:rsidRPr="00C70B11">
        <w:rPr>
          <w:rFonts w:ascii="Times New Roman" w:hAnsi="Times New Roman" w:cs="Times New Roman"/>
          <w:sz w:val="24"/>
          <w:szCs w:val="24"/>
        </w:rPr>
        <w:t>Shi’a</w:t>
      </w:r>
      <w:commentRangeEnd w:id="5"/>
      <w:r w:rsidR="00B605E4">
        <w:rPr>
          <w:rStyle w:val="CommentReference"/>
        </w:rPr>
        <w:commentReference w:id="5"/>
      </w:r>
      <w:r w:rsidRPr="00C70B11">
        <w:rPr>
          <w:rFonts w:ascii="Times New Roman" w:hAnsi="Times New Roman" w:cs="Times New Roman"/>
          <w:sz w:val="24"/>
          <w:szCs w:val="24"/>
        </w:rPr>
        <w:t xml:space="preserve">, and </w:t>
      </w:r>
      <w:commentRangeStart w:id="6"/>
      <w:r w:rsidRPr="00C70B11">
        <w:rPr>
          <w:rFonts w:ascii="Times New Roman" w:hAnsi="Times New Roman" w:cs="Times New Roman"/>
          <w:sz w:val="24"/>
          <w:szCs w:val="24"/>
        </w:rPr>
        <w:t>nothing was ever going to change that. Nothing</w:t>
      </w:r>
      <w:commentRangeEnd w:id="6"/>
      <w:r w:rsidR="003B3E10">
        <w:rPr>
          <w:rStyle w:val="CommentReference"/>
        </w:rPr>
        <w:commentReference w:id="6"/>
      </w:r>
      <w:r w:rsidRPr="00C70B11">
        <w:rPr>
          <w:rFonts w:ascii="Times New Roman" w:hAnsi="Times New Roman" w:cs="Times New Roman"/>
          <w:sz w:val="24"/>
          <w:szCs w:val="24"/>
        </w:rPr>
        <w:t>” (25).</w:t>
      </w:r>
      <w:bookmarkStart w:id="7" w:name="_GoBack"/>
      <w:bookmarkEnd w:id="7"/>
    </w:p>
    <w:sectPr w:rsidR="00592A19" w:rsidRPr="00C70B11" w:rsidSect="007E396C">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vdvkythe if it d" w:date="2010-09-15T20:04:00Z" w:initials="diid">
    <w:p w:rsidR="00C70B11" w:rsidRDefault="00C70B11">
      <w:pPr>
        <w:pStyle w:val="CommentText"/>
      </w:pPr>
      <w:r>
        <w:rPr>
          <w:rStyle w:val="CommentReference"/>
        </w:rPr>
        <w:annotationRef/>
      </w:r>
      <w:r>
        <w:t>Pashtun: an ethnic minority speaking Pashto and living in the northwestern Pakistan and southeaster Afghanistan.</w:t>
      </w:r>
      <w:r w:rsidR="005C1260">
        <w:t xml:space="preserve"> (dictionary.com)</w:t>
      </w:r>
    </w:p>
  </w:comment>
  <w:comment w:id="1" w:author="dvdvkythe if it d" w:date="2010-09-15T20:06:00Z" w:initials="diid">
    <w:p w:rsidR="005C1260" w:rsidRDefault="005C1260">
      <w:pPr>
        <w:pStyle w:val="CommentText"/>
      </w:pPr>
      <w:r>
        <w:rPr>
          <w:rStyle w:val="CommentReference"/>
        </w:rPr>
        <w:annotationRef/>
      </w:r>
      <w:r>
        <w:t>Pashtun people are ruled under Taliban law. These laws calculate to more than two handfuls, are complicated, and strictly enforced. Many refugees lived in Pakistan, awaiting the day the would be able to return to Afghanistan peacefully. (nytimes.com)</w:t>
      </w:r>
    </w:p>
  </w:comment>
  <w:comment w:id="3" w:author="dvdvkythe if it d" w:date="2010-09-15T20:04:00Z" w:initials="diid">
    <w:p w:rsidR="00C70B11" w:rsidRDefault="00C70B11">
      <w:pPr>
        <w:pStyle w:val="CommentText"/>
      </w:pPr>
      <w:r>
        <w:rPr>
          <w:rStyle w:val="CommentReference"/>
        </w:rPr>
        <w:annotationRef/>
      </w:r>
      <w:r>
        <w:t>Hazara: an ethnic group originally from the Hazarajat region in Central Afghanistan, now also in Pakistan.</w:t>
      </w:r>
      <w:r w:rsidR="005C1260">
        <w:t xml:space="preserve"> (wiki.com)</w:t>
      </w:r>
    </w:p>
  </w:comment>
  <w:comment w:id="2" w:author="dvdvkythe if it d" w:date="2010-09-15T20:07:00Z" w:initials="diid">
    <w:p w:rsidR="005C1260" w:rsidRDefault="005C1260">
      <w:pPr>
        <w:pStyle w:val="CommentText"/>
      </w:pPr>
      <w:r>
        <w:rPr>
          <w:rStyle w:val="CommentReference"/>
        </w:rPr>
        <w:annotationRef/>
      </w:r>
      <w:r>
        <w:t>Hazara are people that made up the percentile of the servants and cleaners. Throughout all their dirty work, and picking up of the slack, they were still gravely bullied by the Pashtuns. (nytimes.com)</w:t>
      </w:r>
    </w:p>
  </w:comment>
  <w:comment w:id="4" w:author="dvdvkythe if it d" w:date="2010-09-15T20:04:00Z" w:initials="diid">
    <w:p w:rsidR="00C70B11" w:rsidRDefault="00C70B11">
      <w:pPr>
        <w:pStyle w:val="CommentText"/>
      </w:pPr>
      <w:r>
        <w:rPr>
          <w:rStyle w:val="CommentReference"/>
        </w:rPr>
        <w:annotationRef/>
      </w:r>
      <w:r>
        <w:t xml:space="preserve">Sunni: Also called </w:t>
      </w:r>
      <w:r>
        <w:rPr>
          <w:u w:val="single"/>
        </w:rPr>
        <w:t>Sunnite</w:t>
      </w:r>
      <w:r>
        <w:t>, a member of</w:t>
      </w:r>
      <w:r w:rsidR="005C1260">
        <w:t xml:space="preserve"> one of the two great religious divisions of Islam, regarding</w:t>
      </w:r>
      <w:r>
        <w:t xml:space="preserve"> the first four calips* as legitimate successors of Muhammad and stressing the importanceofSunna as a basis for law.</w:t>
      </w:r>
    </w:p>
    <w:p w:rsidR="00C70B11" w:rsidRDefault="00C70B11">
      <w:pPr>
        <w:pStyle w:val="CommentText"/>
      </w:pPr>
      <w:r>
        <w:t>*caliphs: a spiritual leader of Islam, claiming succession from Muhammad.</w:t>
      </w:r>
      <w:r w:rsidR="005C1260">
        <w:t xml:space="preserve"> (dictionary.com)</w:t>
      </w:r>
    </w:p>
    <w:p w:rsidR="00C70B11" w:rsidRPr="00C70B11" w:rsidRDefault="00C70B11">
      <w:pPr>
        <w:pStyle w:val="CommentText"/>
      </w:pPr>
    </w:p>
  </w:comment>
  <w:comment w:id="5" w:author="dvdvkythe if it d" w:date="2010-09-15T20:05:00Z" w:initials="diid">
    <w:p w:rsidR="00B605E4" w:rsidRDefault="00B605E4">
      <w:pPr>
        <w:pStyle w:val="CommentText"/>
      </w:pPr>
      <w:r>
        <w:rPr>
          <w:rStyle w:val="CommentReference"/>
        </w:rPr>
        <w:annotationRef/>
      </w:r>
      <w:r>
        <w:t xml:space="preserve">Shi’a: </w:t>
      </w:r>
      <w:r w:rsidR="005C1260">
        <w:t>a member of one of the two great religious divisions of Islam that regards Ali, the son-in-law of Muhammad, and disregards the three caliphs who succeeded him. (dictionary.com)</w:t>
      </w:r>
    </w:p>
  </w:comment>
  <w:comment w:id="6" w:author="dvdvkythe if it d" w:date="2010-09-15T20:10:00Z" w:initials="diid">
    <w:p w:rsidR="003B3E10" w:rsidRDefault="003B3E10">
      <w:pPr>
        <w:pStyle w:val="CommentText"/>
      </w:pPr>
      <w:r>
        <w:rPr>
          <w:rStyle w:val="CommentReference"/>
        </w:rPr>
        <w:annotationRef/>
      </w:r>
      <w:r>
        <w:t>Analysis: Amir is distinguishing obvious differences between himself and Hassan to further exaggerate his point. Their different positions in life, both religion and history based, are strongly opposed. Before Amir says this, he describes how Baba never considered Ali as a friend, according to Amir. With this in thought, he molds his own assumptions and realized he doesn’t regard Hassan as his friend either, at least “not in the usual sense, anyhow” (25). Later on he says that history and religion can’t change how Hassan and Amir grew up and grew close.</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70B11"/>
    <w:rsid w:val="00081A7A"/>
    <w:rsid w:val="003B3E10"/>
    <w:rsid w:val="00592A19"/>
    <w:rsid w:val="005C1260"/>
    <w:rsid w:val="007E396C"/>
    <w:rsid w:val="00B605E4"/>
    <w:rsid w:val="00C70B1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9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70B11"/>
    <w:rPr>
      <w:sz w:val="16"/>
      <w:szCs w:val="16"/>
    </w:rPr>
  </w:style>
  <w:style w:type="paragraph" w:styleId="CommentText">
    <w:name w:val="annotation text"/>
    <w:basedOn w:val="Normal"/>
    <w:link w:val="CommentTextChar"/>
    <w:uiPriority w:val="99"/>
    <w:semiHidden/>
    <w:unhideWhenUsed/>
    <w:rsid w:val="00C70B11"/>
    <w:pPr>
      <w:spacing w:line="240" w:lineRule="auto"/>
    </w:pPr>
    <w:rPr>
      <w:sz w:val="20"/>
      <w:szCs w:val="20"/>
    </w:rPr>
  </w:style>
  <w:style w:type="character" w:customStyle="1" w:styleId="CommentTextChar">
    <w:name w:val="Comment Text Char"/>
    <w:basedOn w:val="DefaultParagraphFont"/>
    <w:link w:val="CommentText"/>
    <w:uiPriority w:val="99"/>
    <w:semiHidden/>
    <w:rsid w:val="00C70B11"/>
    <w:rPr>
      <w:sz w:val="20"/>
      <w:szCs w:val="20"/>
    </w:rPr>
  </w:style>
  <w:style w:type="paragraph" w:styleId="CommentSubject">
    <w:name w:val="annotation subject"/>
    <w:basedOn w:val="CommentText"/>
    <w:next w:val="CommentText"/>
    <w:link w:val="CommentSubjectChar"/>
    <w:uiPriority w:val="99"/>
    <w:semiHidden/>
    <w:unhideWhenUsed/>
    <w:rsid w:val="00C70B11"/>
    <w:rPr>
      <w:b/>
      <w:bCs/>
    </w:rPr>
  </w:style>
  <w:style w:type="character" w:customStyle="1" w:styleId="CommentSubjectChar">
    <w:name w:val="Comment Subject Char"/>
    <w:basedOn w:val="CommentTextChar"/>
    <w:link w:val="CommentSubject"/>
    <w:uiPriority w:val="99"/>
    <w:semiHidden/>
    <w:rsid w:val="00C70B11"/>
    <w:rPr>
      <w:b/>
      <w:bCs/>
      <w:sz w:val="20"/>
      <w:szCs w:val="20"/>
    </w:rPr>
  </w:style>
  <w:style w:type="paragraph" w:styleId="BalloonText">
    <w:name w:val="Balloon Text"/>
    <w:basedOn w:val="Normal"/>
    <w:link w:val="BalloonTextChar"/>
    <w:uiPriority w:val="99"/>
    <w:semiHidden/>
    <w:unhideWhenUsed/>
    <w:rsid w:val="00C70B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0B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70B11"/>
    <w:rPr>
      <w:sz w:val="16"/>
      <w:szCs w:val="16"/>
    </w:rPr>
  </w:style>
  <w:style w:type="paragraph" w:styleId="CommentText">
    <w:name w:val="annotation text"/>
    <w:basedOn w:val="Normal"/>
    <w:link w:val="CommentTextChar"/>
    <w:uiPriority w:val="99"/>
    <w:semiHidden/>
    <w:unhideWhenUsed/>
    <w:rsid w:val="00C70B11"/>
    <w:pPr>
      <w:spacing w:line="240" w:lineRule="auto"/>
    </w:pPr>
    <w:rPr>
      <w:sz w:val="20"/>
      <w:szCs w:val="20"/>
    </w:rPr>
  </w:style>
  <w:style w:type="character" w:customStyle="1" w:styleId="CommentTextChar">
    <w:name w:val="Comment Text Char"/>
    <w:basedOn w:val="DefaultParagraphFont"/>
    <w:link w:val="CommentText"/>
    <w:uiPriority w:val="99"/>
    <w:semiHidden/>
    <w:rsid w:val="00C70B11"/>
    <w:rPr>
      <w:sz w:val="20"/>
      <w:szCs w:val="20"/>
    </w:rPr>
  </w:style>
  <w:style w:type="paragraph" w:styleId="CommentSubject">
    <w:name w:val="annotation subject"/>
    <w:basedOn w:val="CommentText"/>
    <w:next w:val="CommentText"/>
    <w:link w:val="CommentSubjectChar"/>
    <w:uiPriority w:val="99"/>
    <w:semiHidden/>
    <w:unhideWhenUsed/>
    <w:rsid w:val="00C70B11"/>
    <w:rPr>
      <w:b/>
      <w:bCs/>
    </w:rPr>
  </w:style>
  <w:style w:type="character" w:customStyle="1" w:styleId="CommentSubjectChar">
    <w:name w:val="Comment Subject Char"/>
    <w:basedOn w:val="CommentTextChar"/>
    <w:link w:val="CommentSubject"/>
    <w:uiPriority w:val="99"/>
    <w:semiHidden/>
    <w:rsid w:val="00C70B11"/>
    <w:rPr>
      <w:b/>
      <w:bCs/>
      <w:sz w:val="20"/>
      <w:szCs w:val="20"/>
    </w:rPr>
  </w:style>
  <w:style w:type="paragraph" w:styleId="BalloonText">
    <w:name w:val="Balloon Text"/>
    <w:basedOn w:val="Normal"/>
    <w:link w:val="BalloonTextChar"/>
    <w:uiPriority w:val="99"/>
    <w:semiHidden/>
    <w:unhideWhenUsed/>
    <w:rsid w:val="00C70B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0B1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Words>
  <Characters>220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dvdvkythe if it d</dc:creator>
  <cp:lastModifiedBy>117060hss</cp:lastModifiedBy>
  <cp:revision>2</cp:revision>
  <dcterms:created xsi:type="dcterms:W3CDTF">2010-09-16T16:14:00Z</dcterms:created>
  <dcterms:modified xsi:type="dcterms:W3CDTF">2010-09-16T16:14:00Z</dcterms:modified>
</cp:coreProperties>
</file>